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2D2" w:rsidRPr="00A45ACF" w:rsidRDefault="003C02D2" w:rsidP="003C02D2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 w:rsidR="00AB56E9"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3C02D2" w:rsidRPr="00A45ACF" w:rsidRDefault="00AB56E9" w:rsidP="003C02D2">
      <w:pPr>
        <w:jc w:val="center"/>
        <w:rPr>
          <w:b/>
        </w:rPr>
      </w:pPr>
      <w:r w:rsidRPr="00A45ACF">
        <w:rPr>
          <w:b/>
        </w:rPr>
        <w:t xml:space="preserve"> </w:t>
      </w:r>
      <w:r w:rsidR="003C02D2" w:rsidRPr="00A45ACF">
        <w:rPr>
          <w:b/>
        </w:rPr>
        <w:t>«НИЖНЕКАМСКИЙ МЕДИЦИНСКИЙ КОЛЛЕДЖ»</w:t>
      </w:r>
    </w:p>
    <w:p w:rsidR="003C02D2" w:rsidRPr="00A45ACF" w:rsidRDefault="003C02D2" w:rsidP="003C02D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/>
    <w:p w:rsidR="003C02D2" w:rsidRPr="00A45ACF" w:rsidRDefault="003C02D2" w:rsidP="003C02D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3C02D2" w:rsidRPr="00A45ACF" w:rsidRDefault="003C02D2" w:rsidP="003C02D2">
      <w:pPr>
        <w:ind w:firstLine="567"/>
        <w:jc w:val="center"/>
      </w:pPr>
      <w:r w:rsidRPr="00A45ACF">
        <w:t>производственной  практики</w:t>
      </w:r>
    </w:p>
    <w:p w:rsidR="003C02D2" w:rsidRPr="00A45ACF" w:rsidRDefault="003C02D2" w:rsidP="00C020B0">
      <w:pPr>
        <w:ind w:firstLine="567"/>
      </w:pPr>
      <w:r>
        <w:t xml:space="preserve">ПМ 01 </w:t>
      </w:r>
      <w:r w:rsidRPr="00F21146">
        <w:t>Реализация лекарственных средств и товаров аптечного ассортимента</w:t>
      </w:r>
    </w:p>
    <w:p w:rsidR="00D8386D" w:rsidRDefault="00D8386D" w:rsidP="00C020B0">
      <w:r>
        <w:t>МДК 01.01</w:t>
      </w:r>
      <w:r w:rsidRPr="00F21146">
        <w:t>.</w:t>
      </w:r>
      <w:r>
        <w:t xml:space="preserve"> Лекарствоведение</w:t>
      </w:r>
    </w:p>
    <w:p w:rsidR="00D8386D" w:rsidRPr="00A45ACF" w:rsidRDefault="00D8386D" w:rsidP="00C020B0">
      <w:r>
        <w:t>МДК 0</w:t>
      </w:r>
      <w:bookmarkStart w:id="0" w:name="_GoBack"/>
      <w:bookmarkEnd w:id="0"/>
      <w:r>
        <w:t>1.02. Отпуск лекарственных препаратов и товаров аптечного ассортимента</w:t>
      </w:r>
    </w:p>
    <w:p w:rsidR="003C02D2" w:rsidRPr="00060673" w:rsidRDefault="003C02D2" w:rsidP="00D8386D">
      <w:pPr>
        <w:pStyle w:val="a7"/>
        <w:rPr>
          <w:rFonts w:eastAsia="Calibri"/>
          <w:bCs/>
        </w:rPr>
      </w:pPr>
    </w:p>
    <w:p w:rsidR="003C02D2" w:rsidRPr="00A45ACF" w:rsidRDefault="003C02D2" w:rsidP="003C02D2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3C02D2" w:rsidRPr="00A45ACF" w:rsidRDefault="003C02D2" w:rsidP="003C02D2">
      <w:pPr>
        <w:pStyle w:val="a7"/>
        <w:jc w:val="center"/>
        <w:rPr>
          <w:rFonts w:eastAsia="Calibri"/>
          <w:bCs/>
        </w:rPr>
      </w:pPr>
    </w:p>
    <w:p w:rsidR="003C02D2" w:rsidRPr="00A45ACF" w:rsidRDefault="003C02D2" w:rsidP="003C02D2">
      <w:pPr>
        <w:pStyle w:val="a7"/>
        <w:jc w:val="center"/>
        <w:rPr>
          <w:rFonts w:eastAsia="Calibri"/>
          <w:b/>
          <w:lang w:eastAsia="ar-SA"/>
        </w:rPr>
      </w:pPr>
    </w:p>
    <w:p w:rsidR="003C02D2" w:rsidRPr="00C14A5B" w:rsidRDefault="003C02D2" w:rsidP="003C02D2">
      <w:r w:rsidRPr="00A45ACF">
        <w:t>Студента________________________________________________________________</w:t>
      </w:r>
      <w:r w:rsidR="00D8386D">
        <w:t>________</w:t>
      </w:r>
    </w:p>
    <w:p w:rsidR="00D8386D" w:rsidRPr="00C14A5B" w:rsidRDefault="00D8386D" w:rsidP="003C02D2"/>
    <w:p w:rsidR="003C02D2" w:rsidRPr="00C14A5B" w:rsidRDefault="003C02D2" w:rsidP="00D8386D">
      <w:pPr>
        <w:jc w:val="center"/>
      </w:pPr>
      <w:r w:rsidRPr="00A45ACF">
        <w:t>Груп</w:t>
      </w:r>
      <w:r w:rsidR="00D8386D">
        <w:t>пы________</w:t>
      </w:r>
    </w:p>
    <w:p w:rsidR="003C02D2" w:rsidRPr="00A45ACF" w:rsidRDefault="003C02D2" w:rsidP="003C02D2">
      <w:pPr>
        <w:pStyle w:val="a7"/>
        <w:rPr>
          <w:rFonts w:eastAsia="Calibri"/>
          <w:bCs/>
        </w:rPr>
      </w:pPr>
    </w:p>
    <w:p w:rsidR="003C02D2" w:rsidRPr="00A45ACF" w:rsidRDefault="003C02D2" w:rsidP="003C02D2">
      <w:pPr>
        <w:jc w:val="center"/>
        <w:rPr>
          <w:rFonts w:eastAsia="Calibri"/>
          <w:bCs/>
        </w:rPr>
      </w:pPr>
    </w:p>
    <w:p w:rsidR="003C02D2" w:rsidRPr="00A45ACF" w:rsidRDefault="003C02D2" w:rsidP="003C02D2">
      <w:pPr>
        <w:jc w:val="center"/>
      </w:pPr>
    </w:p>
    <w:p w:rsidR="003C02D2" w:rsidRPr="00060673" w:rsidRDefault="003C02D2" w:rsidP="003C02D2">
      <w:r w:rsidRPr="00A45ACF">
        <w:t>Место прохождения практики  _____________________________________</w:t>
      </w:r>
    </w:p>
    <w:p w:rsidR="00060673" w:rsidRPr="00060673" w:rsidRDefault="00060673" w:rsidP="003C02D2">
      <w:r>
        <w:t>К-во часов: 180</w:t>
      </w:r>
    </w:p>
    <w:p w:rsidR="003C02D2" w:rsidRPr="00A45ACF" w:rsidRDefault="003C02D2" w:rsidP="003C02D2">
      <w:r w:rsidRPr="00A45ACF">
        <w:t>время прохождения практики с «_______» __________________ 20 _____ г.</w:t>
      </w:r>
    </w:p>
    <w:p w:rsidR="003C02D2" w:rsidRPr="00A45ACF" w:rsidRDefault="003C02D2" w:rsidP="003C02D2">
      <w:r w:rsidRPr="00A45ACF">
        <w:t>по «_______» __________________ 20 _____ г.</w:t>
      </w:r>
    </w:p>
    <w:p w:rsidR="003C02D2" w:rsidRPr="00A45ACF" w:rsidRDefault="003C02D2" w:rsidP="003C02D2"/>
    <w:p w:rsidR="003C02D2" w:rsidRPr="00A45ACF" w:rsidRDefault="003C02D2" w:rsidP="003C02D2">
      <w:r w:rsidRPr="00A45ACF">
        <w:t>Общий руководитель практики __________________________________________________________________</w:t>
      </w:r>
    </w:p>
    <w:p w:rsidR="003C02D2" w:rsidRPr="00A45ACF" w:rsidRDefault="003C02D2" w:rsidP="003C02D2">
      <w:pPr>
        <w:jc w:val="center"/>
      </w:pPr>
      <w:r w:rsidRPr="00A45ACF">
        <w:rPr>
          <w:rFonts w:eastAsia="Calibri"/>
        </w:rPr>
        <w:t>Ф.И.О. (его должность)</w:t>
      </w:r>
    </w:p>
    <w:p w:rsidR="003C02D2" w:rsidRPr="00A45ACF" w:rsidRDefault="003C02D2" w:rsidP="003C02D2">
      <w:r w:rsidRPr="00A45ACF">
        <w:t>Непосредственный руководитель практики __________________________________________________________________</w:t>
      </w:r>
    </w:p>
    <w:p w:rsidR="003C02D2" w:rsidRPr="00A45ACF" w:rsidRDefault="003C02D2" w:rsidP="003C02D2">
      <w:pPr>
        <w:jc w:val="center"/>
      </w:pPr>
      <w:r w:rsidRPr="00A45ACF">
        <w:rPr>
          <w:rFonts w:eastAsia="Calibri"/>
        </w:rPr>
        <w:t>Ф.И.О. (его должность)</w:t>
      </w:r>
    </w:p>
    <w:p w:rsidR="003C02D2" w:rsidRPr="00A45ACF" w:rsidRDefault="003C02D2" w:rsidP="003C02D2">
      <w:pPr>
        <w:ind w:firstLine="709"/>
        <w:jc w:val="center"/>
        <w:rPr>
          <w:rFonts w:eastAsia="Calibri"/>
          <w:bCs/>
        </w:rPr>
      </w:pPr>
    </w:p>
    <w:p w:rsidR="003C02D2" w:rsidRPr="00A45ACF" w:rsidRDefault="003C02D2" w:rsidP="003C02D2">
      <w:pPr>
        <w:pStyle w:val="a3"/>
        <w:rPr>
          <w:b/>
        </w:rPr>
      </w:pPr>
    </w:p>
    <w:p w:rsidR="003C02D2" w:rsidRPr="00A45ACF" w:rsidRDefault="003C02D2" w:rsidP="003C02D2">
      <w:pPr>
        <w:pStyle w:val="a3"/>
        <w:rPr>
          <w:b/>
        </w:rPr>
      </w:pPr>
    </w:p>
    <w:p w:rsidR="003C02D2" w:rsidRPr="00A45ACF" w:rsidRDefault="003C02D2" w:rsidP="003C02D2">
      <w:pPr>
        <w:pStyle w:val="a3"/>
        <w:rPr>
          <w:b/>
        </w:rPr>
      </w:pPr>
    </w:p>
    <w:p w:rsidR="003C02D2" w:rsidRPr="00060673" w:rsidRDefault="003C02D2" w:rsidP="003C02D2">
      <w:pPr>
        <w:pStyle w:val="a3"/>
        <w:rPr>
          <w:b/>
        </w:rPr>
      </w:pPr>
    </w:p>
    <w:p w:rsidR="00D8386D" w:rsidRPr="00060673" w:rsidRDefault="00D8386D" w:rsidP="003C02D2">
      <w:pPr>
        <w:pStyle w:val="a3"/>
        <w:rPr>
          <w:b/>
        </w:rPr>
      </w:pPr>
    </w:p>
    <w:p w:rsidR="00D8386D" w:rsidRPr="00060673" w:rsidRDefault="00D8386D" w:rsidP="003C02D2">
      <w:pPr>
        <w:pStyle w:val="a3"/>
        <w:rPr>
          <w:b/>
        </w:rPr>
      </w:pPr>
    </w:p>
    <w:p w:rsidR="003C02D2" w:rsidRPr="00A45ACF" w:rsidRDefault="003C02D2" w:rsidP="003C02D2">
      <w:pPr>
        <w:pStyle w:val="a3"/>
        <w:rPr>
          <w:b/>
        </w:rPr>
      </w:pPr>
    </w:p>
    <w:p w:rsidR="003C02D2" w:rsidRPr="00A45ACF" w:rsidRDefault="003C02D2" w:rsidP="003C02D2">
      <w:pPr>
        <w:pStyle w:val="a3"/>
        <w:rPr>
          <w:b/>
        </w:rPr>
      </w:pPr>
    </w:p>
    <w:p w:rsidR="003C02D2" w:rsidRPr="00A45ACF" w:rsidRDefault="003C02D2" w:rsidP="003C02D2">
      <w:pPr>
        <w:jc w:val="center"/>
        <w:rPr>
          <w:b/>
        </w:rPr>
      </w:pPr>
      <w:r w:rsidRPr="00A45ACF">
        <w:rPr>
          <w:b/>
        </w:rPr>
        <w:lastRenderedPageBreak/>
        <w:t>ПОЯСНИТЕЛЬНАЯ ЗАПИСКА</w:t>
      </w:r>
    </w:p>
    <w:p w:rsidR="003C02D2" w:rsidRPr="00A45ACF" w:rsidRDefault="003C02D2" w:rsidP="003C0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A45ACF">
        <w:tab/>
      </w:r>
      <w:r w:rsidRPr="00A45ACF">
        <w:rPr>
          <w:color w:val="000000"/>
        </w:rPr>
        <w:t xml:space="preserve">            </w:t>
      </w:r>
    </w:p>
    <w:p w:rsidR="003C02D2" w:rsidRPr="00A45ACF" w:rsidRDefault="003C02D2" w:rsidP="003C0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45ACF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3C02D2" w:rsidRPr="00A45ACF" w:rsidRDefault="003C02D2" w:rsidP="003C02D2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A45ACF">
        <w:rPr>
          <w:color w:val="000000"/>
        </w:rPr>
        <w:t>Обязательным условием допуска к производственной практике  в рамках профессиональных модулей</w:t>
      </w:r>
      <w:r w:rsidRPr="00A45ACF">
        <w:rPr>
          <w:b/>
        </w:rPr>
        <w:t xml:space="preserve"> </w:t>
      </w:r>
      <w:r w:rsidRPr="00A45ACF">
        <w:t>является освоение ПК  в процессе учебных занятий, а так же  учебной  практики профессионального модуля.</w:t>
      </w:r>
    </w:p>
    <w:p w:rsidR="003C02D2" w:rsidRPr="00A45ACF" w:rsidRDefault="003C02D2" w:rsidP="003C02D2">
      <w:pPr>
        <w:pStyle w:val="a5"/>
        <w:spacing w:after="0" w:line="276" w:lineRule="auto"/>
        <w:ind w:left="0" w:firstLine="426"/>
        <w:jc w:val="both"/>
      </w:pPr>
      <w:r w:rsidRPr="00A45ACF">
        <w:t>Перед производственной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3C02D2" w:rsidRPr="00A45ACF" w:rsidRDefault="003C02D2" w:rsidP="003C02D2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A45ACF">
        <w:rPr>
          <w:color w:val="000000"/>
        </w:rPr>
        <w:tab/>
        <w:t xml:space="preserve">Производственная практика направлена на </w:t>
      </w:r>
      <w:r w:rsidRPr="00A45ACF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A45ACF">
        <w:rPr>
          <w:color w:val="000000"/>
          <w:spacing w:val="-1"/>
        </w:rPr>
        <w:t>.</w:t>
      </w:r>
    </w:p>
    <w:p w:rsidR="003C02D2" w:rsidRPr="00A45ACF" w:rsidRDefault="003C02D2" w:rsidP="003C02D2">
      <w:pPr>
        <w:pStyle w:val="aa"/>
        <w:spacing w:line="276" w:lineRule="auto"/>
        <w:ind w:firstLine="708"/>
        <w:rPr>
          <w:spacing w:val="0"/>
        </w:rPr>
      </w:pPr>
      <w:r w:rsidRPr="00A45ACF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3C02D2" w:rsidRPr="00A45ACF" w:rsidRDefault="003C02D2" w:rsidP="003C02D2">
      <w:pPr>
        <w:spacing w:line="276" w:lineRule="auto"/>
        <w:ind w:firstLine="708"/>
        <w:jc w:val="both"/>
      </w:pPr>
      <w:r w:rsidRPr="00A45ACF">
        <w:t xml:space="preserve">Задачи, реализуемые </w:t>
      </w:r>
      <w:proofErr w:type="gramStart"/>
      <w:r w:rsidRPr="00A45ACF">
        <w:t>обучающимся</w:t>
      </w:r>
      <w:proofErr w:type="gramEnd"/>
      <w:r w:rsidRPr="00A45ACF">
        <w:t xml:space="preserve"> во время прохождения производственной  практики: </w:t>
      </w:r>
    </w:p>
    <w:p w:rsidR="003C02D2" w:rsidRPr="00A45ACF" w:rsidRDefault="003C02D2" w:rsidP="003C02D2">
      <w:pPr>
        <w:spacing w:line="276" w:lineRule="auto"/>
        <w:jc w:val="both"/>
      </w:pPr>
      <w:r w:rsidRPr="00A45ACF">
        <w:t>- полноценно и компетентно решать проблемы, возникающие в кон</w:t>
      </w:r>
      <w:r w:rsidRPr="00A45ACF">
        <w:softHyphen/>
        <w:t xml:space="preserve">кретной   производственной  области; </w:t>
      </w:r>
    </w:p>
    <w:p w:rsidR="003C02D2" w:rsidRPr="00A45ACF" w:rsidRDefault="003C02D2" w:rsidP="003C02D2">
      <w:pPr>
        <w:spacing w:line="276" w:lineRule="auto"/>
        <w:jc w:val="both"/>
      </w:pPr>
      <w:r w:rsidRPr="00A45ACF">
        <w:t xml:space="preserve"> - быстро и эффективно перестраивать свою деятель</w:t>
      </w:r>
      <w:r w:rsidRPr="00A45ACF">
        <w:softHyphen/>
        <w:t xml:space="preserve">ность в соответствии с новыми  задачами; </w:t>
      </w:r>
    </w:p>
    <w:p w:rsidR="003C02D2" w:rsidRPr="00A45ACF" w:rsidRDefault="003C02D2" w:rsidP="003C02D2">
      <w:pPr>
        <w:pStyle w:val="aa"/>
        <w:spacing w:line="276" w:lineRule="auto"/>
        <w:ind w:firstLine="0"/>
      </w:pPr>
      <w:r w:rsidRPr="00A45ACF">
        <w:t>-  дальнейшее саморазвитие.</w:t>
      </w:r>
    </w:p>
    <w:p w:rsidR="003C02D2" w:rsidRPr="00A45ACF" w:rsidRDefault="003C02D2" w:rsidP="003C02D2">
      <w:pPr>
        <w:pStyle w:val="a3"/>
        <w:spacing w:line="276" w:lineRule="auto"/>
      </w:pPr>
      <w:r w:rsidRPr="00A45ACF">
        <w:t xml:space="preserve">В дневнике следует отразить и четко выделять: </w:t>
      </w:r>
    </w:p>
    <w:p w:rsidR="003C02D2" w:rsidRPr="00A45ACF" w:rsidRDefault="003C02D2" w:rsidP="003C02D2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проделал самостоятельно;</w:t>
      </w:r>
    </w:p>
    <w:p w:rsidR="003C02D2" w:rsidRPr="00A45ACF" w:rsidRDefault="003C02D2" w:rsidP="003C02D2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видел и наблюдал.</w:t>
      </w:r>
    </w:p>
    <w:p w:rsidR="003C02D2" w:rsidRPr="00A45ACF" w:rsidRDefault="003C02D2" w:rsidP="003C02D2">
      <w:pPr>
        <w:spacing w:line="276" w:lineRule="auto"/>
        <w:ind w:firstLine="374"/>
        <w:jc w:val="both"/>
      </w:pPr>
      <w:r w:rsidRPr="00A45ACF">
        <w:t>Дневник по практике ежедневно контролируется непосредственным руководителем с выставлением оценки.</w:t>
      </w:r>
    </w:p>
    <w:p w:rsidR="003C02D2" w:rsidRPr="00A45ACF" w:rsidRDefault="003C02D2" w:rsidP="003C02D2">
      <w:pPr>
        <w:spacing w:line="276" w:lineRule="auto"/>
        <w:ind w:firstLine="374"/>
        <w:jc w:val="both"/>
      </w:pPr>
      <w:r w:rsidRPr="00A45ACF">
        <w:t>В конце производственной практики студенты предоставляют в образовательное учреждение:</w:t>
      </w:r>
    </w:p>
    <w:p w:rsidR="003C02D2" w:rsidRPr="00A45ACF" w:rsidRDefault="003C02D2" w:rsidP="003C02D2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дневник по преддипломной практике,</w:t>
      </w:r>
    </w:p>
    <w:p w:rsidR="003C02D2" w:rsidRPr="00A45ACF" w:rsidRDefault="003C02D2" w:rsidP="003C02D2">
      <w:pPr>
        <w:pStyle w:val="a9"/>
        <w:numPr>
          <w:ilvl w:val="0"/>
          <w:numId w:val="2"/>
        </w:numPr>
        <w:spacing w:line="276" w:lineRule="auto"/>
        <w:jc w:val="both"/>
      </w:pPr>
      <w:proofErr w:type="gramStart"/>
      <w:r w:rsidRPr="00A45ACF">
        <w:t>текстовой и цифровой отчеты о проделанной работе,</w:t>
      </w:r>
      <w:proofErr w:type="gramEnd"/>
    </w:p>
    <w:p w:rsidR="003C02D2" w:rsidRPr="00A45ACF" w:rsidRDefault="003C02D2" w:rsidP="003C02D2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характеристику, подписанную общим руководителем практики и заверенную печатью медицинской организации.</w:t>
      </w:r>
    </w:p>
    <w:p w:rsidR="003C02D2" w:rsidRDefault="003C02D2" w:rsidP="003C02D2">
      <w:pPr>
        <w:spacing w:line="276" w:lineRule="auto"/>
        <w:ind w:firstLine="374"/>
        <w:jc w:val="both"/>
      </w:pPr>
      <w:r w:rsidRPr="00A45ACF">
        <w:t xml:space="preserve">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3C02D2" w:rsidRPr="00060673" w:rsidRDefault="003C02D2" w:rsidP="003C02D2">
      <w:pPr>
        <w:jc w:val="both"/>
      </w:pPr>
    </w:p>
    <w:p w:rsidR="00D8386D" w:rsidRPr="00060673" w:rsidRDefault="00D8386D" w:rsidP="003C02D2">
      <w:pPr>
        <w:jc w:val="both"/>
      </w:pPr>
    </w:p>
    <w:p w:rsidR="003C02D2" w:rsidRPr="00A45ACF" w:rsidRDefault="003C02D2" w:rsidP="003C02D2">
      <w:pPr>
        <w:ind w:firstLine="709"/>
        <w:rPr>
          <w:rFonts w:eastAsia="Calibri"/>
          <w:b/>
          <w:bCs/>
        </w:rPr>
      </w:pPr>
      <w:r w:rsidRPr="00A45ACF">
        <w:rPr>
          <w:rFonts w:eastAsia="Calibri"/>
          <w:b/>
          <w:bCs/>
        </w:rPr>
        <w:lastRenderedPageBreak/>
        <w:t>График распределения времени производственной  практики</w:t>
      </w:r>
    </w:p>
    <w:p w:rsidR="003C02D2" w:rsidRDefault="003C02D2" w:rsidP="003C02D2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5387"/>
        <w:gridCol w:w="992"/>
        <w:gridCol w:w="851"/>
      </w:tblGrid>
      <w:tr w:rsidR="003C02D2" w:rsidTr="003C02D2">
        <w:trPr>
          <w:trHeight w:val="36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3C02D2" w:rsidTr="00CF66A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Аптечные организации</w:t>
            </w:r>
          </w:p>
          <w:p w:rsidR="003C02D2" w:rsidRDefault="003C02D2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t>Лекарствоведение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 w:rsidRPr="00F21146">
              <w:rPr>
                <w:rFonts w:eastAsia="Calibri"/>
                <w:bCs/>
              </w:rPr>
              <w:t>1. Ознакомле</w:t>
            </w:r>
            <w:r>
              <w:rPr>
                <w:rFonts w:eastAsia="Calibri"/>
                <w:bCs/>
              </w:rPr>
              <w:t xml:space="preserve">ние с базой прохождения </w:t>
            </w:r>
            <w:r w:rsidRPr="00F21146">
              <w:rPr>
                <w:rFonts w:eastAsia="Calibri"/>
                <w:bCs/>
              </w:rPr>
              <w:t xml:space="preserve"> практики, с инструкцией по технике безопасности.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F21146">
              <w:rPr>
                <w:rFonts w:eastAsia="Calibri"/>
                <w:bCs/>
              </w:rPr>
              <w:t>. Изучение условий хранения лекарственного растительного сырья. Амбарные вредители и способы борьбы с ними.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F21146">
              <w:rPr>
                <w:rFonts w:eastAsia="Calibri"/>
                <w:bCs/>
              </w:rPr>
              <w:t>. Знакомство со способами упаковки, маркировки, транспортировки лекарственного растительного сырья.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Pr="00F21146">
              <w:rPr>
                <w:rFonts w:eastAsia="Calibri"/>
                <w:bCs/>
              </w:rPr>
              <w:t>. Знакомство с порядком проведения контроля качества фасованной  продукции лекарственного растительного сырья в условиях аптечного склада.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F21146">
              <w:rPr>
                <w:rFonts w:eastAsia="Calibri"/>
                <w:bCs/>
              </w:rPr>
              <w:t>Изучение условий хранения фасованной продукции.</w:t>
            </w:r>
          </w:p>
          <w:p w:rsidR="003C02D2" w:rsidRPr="005F1834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  <w:r w:rsidRPr="00F21146">
              <w:rPr>
                <w:rFonts w:eastAsia="Calibri"/>
                <w:bCs/>
              </w:rPr>
              <w:t xml:space="preserve">. Изучение условий хранения ЛРС в зависимости от фармакологической группы.                                      </w:t>
            </w:r>
            <w:r w:rsidRPr="00F21146">
              <w:rPr>
                <w:rFonts w:eastAsia="Calibri"/>
                <w:bCs/>
                <w:i/>
              </w:rPr>
              <w:t xml:space="preserve"> 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  <w:r w:rsidRPr="00F21146">
              <w:rPr>
                <w:rFonts w:eastAsia="Calibri"/>
                <w:bCs/>
              </w:rPr>
              <w:t>. Изучение способов приемки ЛРС от поставщиков в условиях аптеки. Упаковка и маркировка фасованной продукции. Хранение ЛРС в условиях аптеки.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F21146">
              <w:rPr>
                <w:rFonts w:eastAsia="Calibri"/>
                <w:bCs/>
              </w:rPr>
              <w:t>. Изучение ассортимента ЛРС и лекарственных средств растительного происхождения на базе аптеки.</w:t>
            </w:r>
          </w:p>
          <w:p w:rsidR="003C02D2" w:rsidRPr="00F21146" w:rsidRDefault="003C02D2" w:rsidP="00914F2C">
            <w:pPr>
              <w:tabs>
                <w:tab w:val="left" w:pos="8520"/>
              </w:tabs>
              <w:jc w:val="both"/>
              <w:rPr>
                <w:rFonts w:eastAsia="Calibri"/>
                <w:bCs/>
              </w:rPr>
            </w:pPr>
            <w:proofErr w:type="gramStart"/>
            <w:r>
              <w:t>9.</w:t>
            </w:r>
            <w:r w:rsidRPr="00F21146">
              <w:t>.</w:t>
            </w:r>
            <w:r w:rsidRPr="00F21146">
              <w:rPr>
                <w:rFonts w:eastAsia="Calibri"/>
                <w:bCs/>
              </w:rPr>
              <w:t xml:space="preserve">Овладение практическими навыками отпуска снотворных, противоэпилептических, </w:t>
            </w:r>
            <w:proofErr w:type="spellStart"/>
            <w:r w:rsidRPr="00F21146">
              <w:rPr>
                <w:rFonts w:eastAsia="Calibri"/>
                <w:bCs/>
              </w:rPr>
              <w:t>противопаркинсонических</w:t>
            </w:r>
            <w:proofErr w:type="spellEnd"/>
            <w:r w:rsidRPr="00F21146">
              <w:rPr>
                <w:rFonts w:eastAsia="Calibri"/>
                <w:bCs/>
              </w:rPr>
              <w:t xml:space="preserve"> средств, нейролептиков, транквилизаторов, седативных средств (в т.ч.  растительного происхождения).</w:t>
            </w:r>
            <w:proofErr w:type="gramEnd"/>
          </w:p>
          <w:p w:rsidR="003C02D2" w:rsidRPr="00F21146" w:rsidRDefault="003C02D2" w:rsidP="00914F2C">
            <w:pPr>
              <w:tabs>
                <w:tab w:val="left" w:pos="8520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  <w:r w:rsidRPr="00F21146">
              <w:rPr>
                <w:rFonts w:eastAsia="Calibri"/>
                <w:bCs/>
              </w:rPr>
              <w:t xml:space="preserve">.Проведение сравнительной характеристики состава и дозировок комбинированных </w:t>
            </w:r>
            <w:r>
              <w:rPr>
                <w:rFonts w:eastAsia="Calibri"/>
                <w:bCs/>
              </w:rPr>
              <w:t>лекарственных препаратов аптечного ассортимента.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  <w:r w:rsidRPr="00F21146">
              <w:rPr>
                <w:rFonts w:eastAsia="Calibri"/>
                <w:bCs/>
              </w:rPr>
              <w:t xml:space="preserve"> Овладение практическими навыками консультирования при  отпуске</w:t>
            </w:r>
            <w:r>
              <w:rPr>
                <w:rFonts w:eastAsia="Calibri"/>
                <w:bCs/>
              </w:rPr>
              <w:t xml:space="preserve"> лекарственных препаратов по фармакологическим группам.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</w:t>
            </w:r>
            <w:r w:rsidRPr="00F21146">
              <w:rPr>
                <w:rFonts w:eastAsia="Calibri"/>
                <w:bCs/>
              </w:rPr>
              <w:t xml:space="preserve"> Анализ ассортимента имеющихся в аптеке </w:t>
            </w:r>
            <w:r>
              <w:rPr>
                <w:rFonts w:eastAsia="Calibri"/>
                <w:bCs/>
              </w:rPr>
              <w:t xml:space="preserve"> лекарственных препаратов и изделий медицинского назначения.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</w:t>
            </w:r>
            <w:r w:rsidRPr="00F21146">
              <w:rPr>
                <w:rFonts w:eastAsia="Calibri"/>
                <w:bCs/>
              </w:rPr>
              <w:t xml:space="preserve">Изучение аптечного ассортимента комбинированных препаратов, в состав которых входят растительные компоненты и </w:t>
            </w:r>
            <w:proofErr w:type="spellStart"/>
            <w:r w:rsidRPr="00F21146">
              <w:rPr>
                <w:rFonts w:eastAsia="Calibri"/>
                <w:bCs/>
              </w:rPr>
              <w:t>БАДы</w:t>
            </w:r>
            <w:proofErr w:type="spellEnd"/>
            <w:r w:rsidRPr="00F21146">
              <w:rPr>
                <w:rFonts w:eastAsia="Calibri"/>
                <w:bCs/>
              </w:rPr>
              <w:t xml:space="preserve">  растительного происхождения  или  содержащих растительные компонент компоненты. </w:t>
            </w:r>
            <w:r>
              <w:rPr>
                <w:rFonts w:eastAsia="Calibri"/>
                <w:bCs/>
              </w:rPr>
              <w:t>14.</w:t>
            </w:r>
            <w:r w:rsidRPr="00F21146">
              <w:rPr>
                <w:rFonts w:eastAsia="Calibri"/>
                <w:bCs/>
              </w:rPr>
              <w:t xml:space="preserve">Изучение информационной работы по ЛРС и </w:t>
            </w:r>
            <w:proofErr w:type="spellStart"/>
            <w:r w:rsidRPr="00F21146">
              <w:rPr>
                <w:rFonts w:eastAsia="Calibri"/>
                <w:bCs/>
              </w:rPr>
              <w:t>фитопрепаратам</w:t>
            </w:r>
            <w:proofErr w:type="spellEnd"/>
            <w:r w:rsidRPr="00F21146">
              <w:rPr>
                <w:rFonts w:eastAsia="Calibri"/>
                <w:bCs/>
              </w:rPr>
              <w:t xml:space="preserve"> в аптеке.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Pr="00C14A5B" w:rsidRDefault="00C14A5B" w:rsidP="00914F2C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Pr="00391483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</w:tc>
      </w:tr>
      <w:tr w:rsidR="003C02D2" w:rsidTr="00CF66A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pStyle w:val="Style18"/>
              <w:widowControl/>
              <w:spacing w:line="240" w:lineRule="auto"/>
              <w:ind w:firstLine="0"/>
            </w:pPr>
            <w:r>
              <w:t xml:space="preserve">Отпуск лекарственных препаратов и </w:t>
            </w:r>
            <w:r>
              <w:lastRenderedPageBreak/>
              <w:t>товаров аптечного ассортимента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C02D2" w:rsidP="00914F2C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Аптечные организации </w:t>
            </w:r>
          </w:p>
          <w:p w:rsidR="003C02D2" w:rsidRDefault="003C02D2" w:rsidP="00914F2C">
            <w:pPr>
              <w:jc w:val="both"/>
            </w:pPr>
            <w:r>
              <w:t>1.Давать обоснованные рекомендации при отпуске товаров аптечного ассортимента.</w:t>
            </w:r>
          </w:p>
          <w:p w:rsidR="003C02D2" w:rsidRDefault="003C02D2" w:rsidP="00914F2C">
            <w:pPr>
              <w:jc w:val="both"/>
            </w:pPr>
            <w:r>
              <w:lastRenderedPageBreak/>
              <w:t xml:space="preserve">2.Оформлять  торговый зал с использованием элементов </w:t>
            </w:r>
            <w:proofErr w:type="spellStart"/>
            <w:r>
              <w:t>мерчандайзинга</w:t>
            </w:r>
            <w:proofErr w:type="spellEnd"/>
            <w:r>
              <w:t>.</w:t>
            </w:r>
          </w:p>
          <w:p w:rsidR="003C02D2" w:rsidRDefault="003C02D2" w:rsidP="00914F2C">
            <w:pPr>
              <w:jc w:val="both"/>
            </w:pPr>
            <w:r>
              <w:t>3.Проверять условия хранения лекарственных средств и товаров аптечного ассортимента.</w:t>
            </w:r>
          </w:p>
          <w:p w:rsidR="003C02D2" w:rsidRDefault="003C02D2" w:rsidP="00914F2C">
            <w:pPr>
              <w:jc w:val="both"/>
            </w:pPr>
            <w:r>
              <w:t>4.Оказывать консультативную помощь при отпуске лекарственных препаратов.</w:t>
            </w:r>
          </w:p>
          <w:p w:rsidR="003C02D2" w:rsidRDefault="003C02D2" w:rsidP="00914F2C">
            <w:pPr>
              <w:jc w:val="both"/>
            </w:pPr>
            <w:r>
              <w:t>5.Знать современный ассортимент готовых средств, лекарственные средства растительного происхождения, другие товары аптечного ассортимента.</w:t>
            </w:r>
          </w:p>
          <w:p w:rsidR="003C02D2" w:rsidRDefault="003C02D2" w:rsidP="00914F2C">
            <w:pPr>
              <w:jc w:val="both"/>
            </w:pPr>
            <w:r>
              <w:t>6.Знать нормативные документы.</w:t>
            </w:r>
          </w:p>
          <w:p w:rsidR="003C02D2" w:rsidRDefault="003C02D2" w:rsidP="00914F2C">
            <w:pPr>
              <w:jc w:val="both"/>
            </w:pPr>
            <w:r>
              <w:t>7.Соблюдать основы фармацевтической этики и деонтологии при общении с клиентами различных типов характера.</w:t>
            </w:r>
          </w:p>
          <w:p w:rsidR="003C02D2" w:rsidRPr="00F21146" w:rsidRDefault="003C02D2" w:rsidP="00914F2C">
            <w:pPr>
              <w:jc w:val="both"/>
            </w:pPr>
            <w:r>
              <w:t>8.Знать информационные технологии при отпуске лекарственных средств и других товаров аптечного ассортимента.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C02D2" w:rsidRDefault="003C02D2" w:rsidP="003C02D2">
      <w:pPr>
        <w:jc w:val="both"/>
        <w:rPr>
          <w:rFonts w:eastAsia="Calibri"/>
          <w:bCs/>
        </w:rPr>
      </w:pPr>
    </w:p>
    <w:p w:rsidR="003C02D2" w:rsidRDefault="003C02D2" w:rsidP="003C02D2">
      <w:pPr>
        <w:jc w:val="both"/>
        <w:rPr>
          <w:rFonts w:eastAsia="Calibri"/>
          <w:bCs/>
        </w:rPr>
      </w:pPr>
    </w:p>
    <w:p w:rsidR="003C02D2" w:rsidRDefault="003C02D2" w:rsidP="003C02D2">
      <w:pPr>
        <w:jc w:val="both"/>
        <w:rPr>
          <w:rFonts w:eastAsia="Calibri"/>
          <w:bCs/>
        </w:rPr>
      </w:pPr>
    </w:p>
    <w:p w:rsidR="003C02D2" w:rsidRDefault="003C02D2" w:rsidP="003C02D2">
      <w:pPr>
        <w:jc w:val="both"/>
        <w:rPr>
          <w:rFonts w:eastAsia="Calibri"/>
          <w:bCs/>
        </w:rPr>
      </w:pPr>
    </w:p>
    <w:p w:rsidR="003C02D2" w:rsidRDefault="003C02D2" w:rsidP="003C02D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3C02D2" w:rsidRDefault="003C02D2" w:rsidP="003C02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02D2" w:rsidRDefault="003C02D2" w:rsidP="003C02D2">
      <w:pPr>
        <w:pStyle w:val="a7"/>
        <w:rPr>
          <w:b/>
          <w:sz w:val="28"/>
          <w:szCs w:val="28"/>
        </w:rPr>
      </w:pPr>
    </w:p>
    <w:p w:rsidR="003C02D2" w:rsidRDefault="003C02D2" w:rsidP="003C02D2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</w:t>
      </w:r>
    </w:p>
    <w:p w:rsidR="003C02D2" w:rsidRDefault="003C02D2" w:rsidP="003C02D2">
      <w:pPr>
        <w:pStyle w:val="a7"/>
        <w:rPr>
          <w:b/>
          <w:i/>
        </w:rPr>
      </w:pPr>
    </w:p>
    <w:p w:rsidR="003C02D2" w:rsidRPr="00391483" w:rsidRDefault="003C02D2" w:rsidP="003C02D2">
      <w:pPr>
        <w:pStyle w:val="a7"/>
        <w:rPr>
          <w:b/>
          <w:i/>
        </w:rPr>
      </w:pPr>
      <w:r>
        <w:rPr>
          <w:b/>
          <w:i/>
        </w:rPr>
        <w:t>Непосредственный руководитель практики    (подпись</w:t>
      </w:r>
      <w:r>
        <w:rPr>
          <w:b/>
        </w:rPr>
        <w:t>)_________________________</w:t>
      </w:r>
    </w:p>
    <w:p w:rsidR="003C02D2" w:rsidRDefault="003C02D2" w:rsidP="003C02D2">
      <w:pPr>
        <w:rPr>
          <w:rFonts w:eastAsia="Calibri"/>
          <w:b/>
          <w:lang w:eastAsia="ar-SA"/>
        </w:rPr>
        <w:sectPr w:rsidR="003C02D2">
          <w:pgSz w:w="11906" w:h="16838"/>
          <w:pgMar w:top="851" w:right="1134" w:bottom="851" w:left="1134" w:header="709" w:footer="709" w:gutter="0"/>
          <w:cols w:space="720"/>
        </w:sectPr>
      </w:pPr>
    </w:p>
    <w:p w:rsidR="003C02D2" w:rsidRPr="00A45ACF" w:rsidRDefault="003C02D2" w:rsidP="003C02D2">
      <w:pPr>
        <w:ind w:left="-709"/>
        <w:jc w:val="center"/>
        <w:rPr>
          <w:b/>
        </w:rPr>
      </w:pPr>
      <w:r w:rsidRPr="00A45ACF">
        <w:rPr>
          <w:b/>
        </w:rPr>
        <w:lastRenderedPageBreak/>
        <w:t>СОДЕРЖАНИЕ ПРАКТИКИ</w:t>
      </w:r>
    </w:p>
    <w:p w:rsidR="003C02D2" w:rsidRDefault="003C02D2" w:rsidP="003C02D2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221"/>
        <w:gridCol w:w="1418"/>
      </w:tblGrid>
      <w:tr w:rsidR="003C02D2" w:rsidTr="00914F2C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3C02D2" w:rsidRDefault="003C02D2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3C02D2" w:rsidRDefault="003C02D2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3C02D2" w:rsidTr="00914F2C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  <w:t xml:space="preserve"> 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3C02D2" w:rsidRDefault="003C02D2" w:rsidP="003C02D2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3C02D2" w:rsidRPr="0059477E" w:rsidRDefault="003C02D2" w:rsidP="003C02D2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3C02D2" w:rsidRDefault="003C02D2" w:rsidP="003C02D2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3C02D2" w:rsidRDefault="003C02D2" w:rsidP="003C02D2">
      <w:r>
        <w:t>курса ___________</w:t>
      </w:r>
      <w:proofErr w:type="spellStart"/>
      <w:r>
        <w:t>группы_______ГА</w:t>
      </w:r>
      <w:r w:rsidR="00166E63">
        <w:t>ПОУ</w:t>
      </w:r>
      <w:proofErr w:type="spellEnd"/>
      <w:r w:rsidR="00166E63">
        <w:t xml:space="preserve"> </w:t>
      </w:r>
      <w:r>
        <w:t xml:space="preserve"> «Нижнекамский медицинский колледж»</w:t>
      </w:r>
    </w:p>
    <w:p w:rsidR="003C02D2" w:rsidRDefault="003C02D2" w:rsidP="003C02D2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3C02D2" w:rsidRDefault="003C02D2" w:rsidP="003C02D2">
      <w:r>
        <w:t>За время прохождения практики выполнен следующий объем работ: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  <w:gridCol w:w="1276"/>
      </w:tblGrid>
      <w:tr w:rsidR="003C02D2" w:rsidTr="00914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Разделы производственной практики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3C02D2" w:rsidRDefault="003C02D2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  <w:p w:rsidR="003C02D2" w:rsidRDefault="003C02D2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3C02D2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t>Лекарствоведение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 w:rsidRPr="00F21146">
              <w:rPr>
                <w:rFonts w:eastAsia="Calibri"/>
                <w:bCs/>
              </w:rPr>
              <w:t>1. Ознакомле</w:t>
            </w:r>
            <w:r>
              <w:rPr>
                <w:rFonts w:eastAsia="Calibri"/>
                <w:bCs/>
              </w:rPr>
              <w:t xml:space="preserve">ние с базой прохождения </w:t>
            </w:r>
            <w:r w:rsidRPr="00F21146">
              <w:rPr>
                <w:rFonts w:eastAsia="Calibri"/>
                <w:bCs/>
              </w:rPr>
              <w:t xml:space="preserve"> практики, с инструкцией по технике безопасности.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F21146">
              <w:rPr>
                <w:rFonts w:eastAsia="Calibri"/>
                <w:bCs/>
              </w:rPr>
              <w:t>. Изучение условий хранения лекарственного растительного сырья. Амбарные вредители и способы борьбы с ними.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F21146">
              <w:rPr>
                <w:rFonts w:eastAsia="Calibri"/>
                <w:bCs/>
              </w:rPr>
              <w:t>. Знакомство со способами упаковки, маркировки, транспортировки лекарственного растительного сырья.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  <w:r w:rsidRPr="00F21146">
              <w:rPr>
                <w:rFonts w:eastAsia="Calibri"/>
                <w:bCs/>
              </w:rPr>
              <w:t>. Знакомство с порядком проведения контроля качества фасованной  продукции лекарственного растительного сырья в условиях аптечного склада.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F21146">
              <w:rPr>
                <w:rFonts w:eastAsia="Calibri"/>
                <w:bCs/>
              </w:rPr>
              <w:t>Изучение условий хранения фасованной продукции.</w:t>
            </w:r>
          </w:p>
          <w:p w:rsidR="003C02D2" w:rsidRPr="005F1834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  <w:r w:rsidRPr="00F21146">
              <w:rPr>
                <w:rFonts w:eastAsia="Calibri"/>
                <w:bCs/>
              </w:rPr>
              <w:t xml:space="preserve">. Изучение условий хранения ЛРС в зависимости от фармакологической группы.                                      </w:t>
            </w:r>
            <w:r w:rsidRPr="00F21146">
              <w:rPr>
                <w:rFonts w:eastAsia="Calibri"/>
                <w:bCs/>
                <w:i/>
              </w:rPr>
              <w:t xml:space="preserve"> 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  <w:r w:rsidRPr="00F21146">
              <w:rPr>
                <w:rFonts w:eastAsia="Calibri"/>
                <w:bCs/>
              </w:rPr>
              <w:t>. Изучение способов приемки ЛРС от поставщиков в условиях аптеки. Упаковка и маркировка фасованной продукции. Хранение ЛРС в условиях аптеки.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F21146">
              <w:rPr>
                <w:rFonts w:eastAsia="Calibri"/>
                <w:bCs/>
              </w:rPr>
              <w:t>. Изучение ассортимента ЛРС и лекарственных средств растительного происхождения на базе аптеки.</w:t>
            </w:r>
          </w:p>
          <w:p w:rsidR="003C02D2" w:rsidRPr="00F21146" w:rsidRDefault="003C02D2" w:rsidP="00914F2C">
            <w:pPr>
              <w:tabs>
                <w:tab w:val="left" w:pos="8520"/>
              </w:tabs>
              <w:jc w:val="both"/>
              <w:rPr>
                <w:rFonts w:eastAsia="Calibri"/>
                <w:bCs/>
              </w:rPr>
            </w:pPr>
            <w:proofErr w:type="gramStart"/>
            <w:r>
              <w:t>9.</w:t>
            </w:r>
            <w:r w:rsidRPr="00F21146">
              <w:t>.</w:t>
            </w:r>
            <w:r w:rsidRPr="00F21146">
              <w:rPr>
                <w:rFonts w:eastAsia="Calibri"/>
                <w:bCs/>
              </w:rPr>
              <w:t xml:space="preserve">Овладение практическими навыками отпуска снотворных, противоэпилептических, </w:t>
            </w:r>
            <w:proofErr w:type="spellStart"/>
            <w:r w:rsidRPr="00F21146">
              <w:rPr>
                <w:rFonts w:eastAsia="Calibri"/>
                <w:bCs/>
              </w:rPr>
              <w:t>противопаркинсонических</w:t>
            </w:r>
            <w:proofErr w:type="spellEnd"/>
            <w:r w:rsidRPr="00F21146">
              <w:rPr>
                <w:rFonts w:eastAsia="Calibri"/>
                <w:bCs/>
              </w:rPr>
              <w:t xml:space="preserve"> средств, нейролептиков, транквилизаторов, седативных средств (в т.ч.  растительного происхождения).</w:t>
            </w:r>
            <w:proofErr w:type="gramEnd"/>
          </w:p>
          <w:p w:rsidR="003C02D2" w:rsidRPr="00F21146" w:rsidRDefault="003C02D2" w:rsidP="00914F2C">
            <w:pPr>
              <w:tabs>
                <w:tab w:val="left" w:pos="8520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  <w:r w:rsidRPr="00F21146">
              <w:rPr>
                <w:rFonts w:eastAsia="Calibri"/>
                <w:bCs/>
              </w:rPr>
              <w:t xml:space="preserve">.Проведение сравнительной характеристики состава и дозировок комбинированных </w:t>
            </w:r>
            <w:r>
              <w:rPr>
                <w:rFonts w:eastAsia="Calibri"/>
                <w:bCs/>
              </w:rPr>
              <w:t>лекарственных препаратов аптечного ассортимента.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  <w:r w:rsidRPr="00F21146">
              <w:rPr>
                <w:rFonts w:eastAsia="Calibri"/>
                <w:bCs/>
              </w:rPr>
              <w:t xml:space="preserve"> Овладение практическими навыками консультирования при  отпуске</w:t>
            </w:r>
            <w:r>
              <w:rPr>
                <w:rFonts w:eastAsia="Calibri"/>
                <w:bCs/>
              </w:rPr>
              <w:t xml:space="preserve"> лекарственных препаратов по фармакологическим группам.</w:t>
            </w:r>
          </w:p>
          <w:p w:rsidR="003C02D2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</w:t>
            </w:r>
            <w:r w:rsidRPr="00F21146">
              <w:rPr>
                <w:rFonts w:eastAsia="Calibri"/>
                <w:bCs/>
              </w:rPr>
              <w:t xml:space="preserve"> Анализ ассортимента имеющихся в аптеке </w:t>
            </w:r>
            <w:r>
              <w:rPr>
                <w:rFonts w:eastAsia="Calibri"/>
                <w:bCs/>
              </w:rPr>
              <w:t xml:space="preserve"> лекарственных препаратов и изделий медицинского назначения.</w:t>
            </w:r>
          </w:p>
          <w:p w:rsidR="003C02D2" w:rsidRPr="00F21146" w:rsidRDefault="003C02D2" w:rsidP="00914F2C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</w:t>
            </w:r>
            <w:r w:rsidRPr="00F21146">
              <w:rPr>
                <w:rFonts w:eastAsia="Calibri"/>
                <w:bCs/>
              </w:rPr>
              <w:t xml:space="preserve">Изучение аптечного ассортимента комбинированных препаратов, в состав которых входят растительные компоненты и </w:t>
            </w:r>
            <w:proofErr w:type="spellStart"/>
            <w:r w:rsidRPr="00F21146">
              <w:rPr>
                <w:rFonts w:eastAsia="Calibri"/>
                <w:bCs/>
              </w:rPr>
              <w:t>БАДы</w:t>
            </w:r>
            <w:proofErr w:type="spellEnd"/>
            <w:r w:rsidRPr="00F21146">
              <w:rPr>
                <w:rFonts w:eastAsia="Calibri"/>
                <w:bCs/>
              </w:rPr>
              <w:t xml:space="preserve">  растительного происхождения  или  содержащих растительные компонент компоненты. </w:t>
            </w:r>
            <w:r>
              <w:rPr>
                <w:rFonts w:eastAsia="Calibri"/>
                <w:bCs/>
              </w:rPr>
              <w:t>14.</w:t>
            </w:r>
            <w:r w:rsidRPr="00F21146">
              <w:rPr>
                <w:rFonts w:eastAsia="Calibri"/>
                <w:bCs/>
              </w:rPr>
              <w:t xml:space="preserve">Изучение информационной работы по ЛРС и </w:t>
            </w:r>
            <w:proofErr w:type="spellStart"/>
            <w:r w:rsidRPr="00F21146">
              <w:rPr>
                <w:rFonts w:eastAsia="Calibri"/>
                <w:bCs/>
              </w:rPr>
              <w:t>фитопрепаратам</w:t>
            </w:r>
            <w:proofErr w:type="spellEnd"/>
            <w:r w:rsidRPr="00F21146">
              <w:rPr>
                <w:rFonts w:eastAsia="Calibri"/>
                <w:bCs/>
              </w:rPr>
              <w:t xml:space="preserve"> в аптеке.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  <w:tr w:rsidR="003C02D2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pStyle w:val="Style18"/>
              <w:widowControl/>
              <w:spacing w:line="240" w:lineRule="auto"/>
              <w:ind w:firstLine="0"/>
            </w:pPr>
            <w:r>
              <w:t>Отпуск лекарственных препаратов и товаров аптечного ассортимента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C02D2" w:rsidP="00914F2C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Аптечные организации </w:t>
            </w:r>
          </w:p>
          <w:p w:rsidR="003C02D2" w:rsidRDefault="003C02D2" w:rsidP="00914F2C">
            <w:pPr>
              <w:jc w:val="both"/>
            </w:pPr>
            <w:r>
              <w:t>1.Давать обоснованные рекомендации при отпуске товаров аптечного ассортимента.</w:t>
            </w:r>
          </w:p>
          <w:p w:rsidR="003C02D2" w:rsidRDefault="003C02D2" w:rsidP="00914F2C">
            <w:pPr>
              <w:jc w:val="both"/>
            </w:pPr>
            <w:r>
              <w:t xml:space="preserve">2.Оформлять  торговый зал с использованием элементов </w:t>
            </w:r>
            <w:proofErr w:type="spellStart"/>
            <w:r>
              <w:t>мерчандайзинга</w:t>
            </w:r>
            <w:proofErr w:type="spellEnd"/>
            <w:r>
              <w:t>.</w:t>
            </w:r>
          </w:p>
          <w:p w:rsidR="003C02D2" w:rsidRDefault="003C02D2" w:rsidP="00914F2C">
            <w:pPr>
              <w:jc w:val="both"/>
            </w:pPr>
            <w:r>
              <w:t>3.Проверять условия хранения лекарственных средств и товаров аптечного ассортимента.</w:t>
            </w:r>
          </w:p>
          <w:p w:rsidR="003C02D2" w:rsidRDefault="003C02D2" w:rsidP="00914F2C">
            <w:pPr>
              <w:jc w:val="both"/>
            </w:pPr>
            <w:r>
              <w:lastRenderedPageBreak/>
              <w:t>4.Оказывать консультативную помощь при отпуске лекарственных препаратов.</w:t>
            </w:r>
          </w:p>
          <w:p w:rsidR="003C02D2" w:rsidRDefault="003C02D2" w:rsidP="00914F2C">
            <w:pPr>
              <w:jc w:val="both"/>
            </w:pPr>
            <w:r>
              <w:t>5.Знать современный ассортимент готовых средств, лекарственные средства растительного происхождения, другие товары аптечного ассортимента.</w:t>
            </w:r>
          </w:p>
          <w:p w:rsidR="003C02D2" w:rsidRDefault="003C02D2" w:rsidP="00914F2C">
            <w:pPr>
              <w:jc w:val="both"/>
            </w:pPr>
            <w:r>
              <w:t>6.Знать нормативные документы.</w:t>
            </w:r>
          </w:p>
          <w:p w:rsidR="003C02D2" w:rsidRDefault="003C02D2" w:rsidP="00914F2C">
            <w:pPr>
              <w:jc w:val="both"/>
            </w:pPr>
            <w:r>
              <w:t>7.Соблюдать основы фармацевтической этики и деонтологии при общении с клиентами различных типов характера.</w:t>
            </w:r>
          </w:p>
          <w:p w:rsidR="003C02D2" w:rsidRPr="00F21146" w:rsidRDefault="003C02D2" w:rsidP="00914F2C">
            <w:pPr>
              <w:jc w:val="both"/>
            </w:pPr>
            <w:r>
              <w:t>8.Знать информационные технологии при отпуске лекарственных средств и других товаров аптечного ассортимента.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Default="003C02D2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</w:tbl>
    <w:p w:rsidR="003C02D2" w:rsidRDefault="003C02D2" w:rsidP="003C02D2">
      <w:pPr>
        <w:rPr>
          <w:bCs/>
        </w:rPr>
      </w:pPr>
    </w:p>
    <w:p w:rsidR="003C02D2" w:rsidRDefault="003C02D2" w:rsidP="003C02D2">
      <w:pPr>
        <w:rPr>
          <w:bCs/>
        </w:rPr>
      </w:pPr>
    </w:p>
    <w:p w:rsidR="003C02D2" w:rsidRDefault="003C02D2" w:rsidP="003C02D2">
      <w:pPr>
        <w:jc w:val="both"/>
        <w:rPr>
          <w:bCs/>
        </w:rPr>
      </w:pPr>
      <w:r>
        <w:rPr>
          <w:b/>
          <w:bCs/>
        </w:rPr>
        <w:t>Текстовой отчет</w:t>
      </w:r>
      <w:r>
        <w:rPr>
          <w:bCs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C02D2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3C02D2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3C02D2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3C02D2" w:rsidRDefault="003C02D2" w:rsidP="003C02D2">
      <w:pPr>
        <w:jc w:val="both"/>
        <w:rPr>
          <w:b/>
        </w:rPr>
      </w:pPr>
    </w:p>
    <w:p w:rsidR="003C02D2" w:rsidRDefault="003C02D2" w:rsidP="003C02D2"/>
    <w:p w:rsidR="003C02D2" w:rsidRDefault="003C02D2" w:rsidP="003C02D2">
      <w:pPr>
        <w:jc w:val="both"/>
      </w:pPr>
    </w:p>
    <w:p w:rsidR="003C02D2" w:rsidRDefault="003C02D2" w:rsidP="003C02D2">
      <w:pPr>
        <w:jc w:val="both"/>
      </w:pPr>
      <w:r>
        <w:t>Общая оценка практики________________________________________________________</w:t>
      </w:r>
    </w:p>
    <w:p w:rsidR="003C02D2" w:rsidRDefault="003C02D2" w:rsidP="003C02D2">
      <w:pPr>
        <w:jc w:val="both"/>
      </w:pPr>
    </w:p>
    <w:p w:rsidR="003C02D2" w:rsidRDefault="003C02D2" w:rsidP="003C02D2">
      <w:pPr>
        <w:jc w:val="both"/>
      </w:pPr>
      <w:r>
        <w:t xml:space="preserve">Непосредственный  руководитель практики             _______________________________   </w:t>
      </w:r>
    </w:p>
    <w:p w:rsidR="003C02D2" w:rsidRDefault="003C02D2" w:rsidP="003C02D2">
      <w:pPr>
        <w:jc w:val="both"/>
      </w:pPr>
      <w:r>
        <w:t xml:space="preserve">                                                                                       </w:t>
      </w:r>
    </w:p>
    <w:p w:rsidR="003C02D2" w:rsidRDefault="003C02D2" w:rsidP="003C02D2">
      <w:pPr>
        <w:jc w:val="both"/>
      </w:pPr>
    </w:p>
    <w:p w:rsidR="003C02D2" w:rsidRDefault="003C02D2" w:rsidP="003C02D2">
      <w:pPr>
        <w:jc w:val="center"/>
        <w:rPr>
          <w:b/>
        </w:rPr>
      </w:pPr>
    </w:p>
    <w:p w:rsidR="003C02D2" w:rsidRDefault="003C02D2" w:rsidP="003C02D2">
      <w:pPr>
        <w:jc w:val="center"/>
        <w:rPr>
          <w:b/>
        </w:rPr>
      </w:pPr>
    </w:p>
    <w:p w:rsidR="003C02D2" w:rsidRDefault="003C02D2" w:rsidP="003C02D2">
      <w:pPr>
        <w:jc w:val="center"/>
        <w:rPr>
          <w:b/>
        </w:rPr>
      </w:pPr>
    </w:p>
    <w:p w:rsidR="003C02D2" w:rsidRDefault="003C02D2" w:rsidP="003C02D2">
      <w:pPr>
        <w:spacing w:line="276" w:lineRule="auto"/>
        <w:jc w:val="center"/>
        <w:rPr>
          <w:b/>
        </w:rPr>
      </w:pPr>
    </w:p>
    <w:p w:rsidR="003C02D2" w:rsidRDefault="003C02D2" w:rsidP="0031228B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3C02D2" w:rsidRDefault="003C02D2" w:rsidP="0031228B">
      <w:pPr>
        <w:spacing w:line="360" w:lineRule="auto"/>
      </w:pPr>
      <w:r>
        <w:t>Студент (ка) __________________________________________________________________</w:t>
      </w:r>
    </w:p>
    <w:p w:rsidR="003C02D2" w:rsidRDefault="003C02D2" w:rsidP="0031228B">
      <w:pPr>
        <w:spacing w:line="360" w:lineRule="auto"/>
      </w:pPr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3C02D2" w:rsidRDefault="003C02D2" w:rsidP="0031228B">
      <w:pPr>
        <w:spacing w:line="360" w:lineRule="auto"/>
      </w:pPr>
      <w:r>
        <w:t>на базе _______________________________________________________________________</w:t>
      </w:r>
    </w:p>
    <w:p w:rsidR="003C02D2" w:rsidRDefault="003C02D2" w:rsidP="0031228B">
      <w:pPr>
        <w:spacing w:line="360" w:lineRule="auto"/>
      </w:pPr>
      <w:r>
        <w:t>Работал (а) по программе________________________________________________________</w:t>
      </w:r>
    </w:p>
    <w:p w:rsidR="003C02D2" w:rsidRDefault="003C02D2" w:rsidP="0031228B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3C02D2" w:rsidRDefault="003C02D2" w:rsidP="0031228B">
      <w:pPr>
        <w:spacing w:line="360" w:lineRule="auto"/>
      </w:pPr>
      <w:r>
        <w:t>Производственная дисциплина и прилежание _____________________________________</w:t>
      </w:r>
    </w:p>
    <w:p w:rsidR="003C02D2" w:rsidRDefault="003C02D2" w:rsidP="0031228B">
      <w:pPr>
        <w:spacing w:line="360" w:lineRule="auto"/>
      </w:pPr>
      <w:r>
        <w:t>Внешний вид _________________________________________________________________</w:t>
      </w:r>
    </w:p>
    <w:p w:rsidR="003C02D2" w:rsidRDefault="003C02D2" w:rsidP="0031228B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3C02D2" w:rsidRDefault="003C02D2" w:rsidP="0031228B">
      <w:pPr>
        <w:spacing w:line="360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3C02D2" w:rsidRDefault="003C02D2" w:rsidP="0031228B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3C02D2" w:rsidRDefault="003C02D2" w:rsidP="0031228B">
      <w:pPr>
        <w:spacing w:line="360" w:lineRule="auto"/>
      </w:pPr>
      <w:r>
        <w:t>Умение заполнять медицинскую документацию ___________________________________</w:t>
      </w:r>
    </w:p>
    <w:p w:rsidR="003C02D2" w:rsidRDefault="003C02D2" w:rsidP="0031228B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3C02D2" w:rsidRDefault="003C02D2" w:rsidP="0031228B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3C02D2" w:rsidRDefault="003C02D2" w:rsidP="0031228B">
      <w:pPr>
        <w:spacing w:line="360" w:lineRule="auto"/>
        <w:rPr>
          <w:sz w:val="28"/>
          <w:szCs w:val="28"/>
        </w:rPr>
      </w:pPr>
    </w:p>
    <w:p w:rsidR="003C02D2" w:rsidRDefault="003C02D2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1228B" w:rsidRDefault="0031228B" w:rsidP="003C02D2">
      <w:pPr>
        <w:rPr>
          <w:sz w:val="28"/>
          <w:szCs w:val="28"/>
        </w:rPr>
      </w:pPr>
    </w:p>
    <w:p w:rsidR="003C02D2" w:rsidRPr="008D08B9" w:rsidRDefault="003C02D2" w:rsidP="003C02D2">
      <w:pPr>
        <w:jc w:val="center"/>
      </w:pPr>
      <w:r w:rsidRPr="008D08B9">
        <w:lastRenderedPageBreak/>
        <w:t xml:space="preserve">Заключение </w:t>
      </w:r>
    </w:p>
    <w:p w:rsidR="003C02D2" w:rsidRDefault="003C02D2" w:rsidP="003C02D2">
      <w:pPr>
        <w:jc w:val="center"/>
      </w:pPr>
      <w:r w:rsidRPr="008D08B9">
        <w:t>об освоении профессиональных компетенций</w:t>
      </w:r>
    </w:p>
    <w:p w:rsidR="0031228B" w:rsidRPr="008D08B9" w:rsidRDefault="0031228B" w:rsidP="003C02D2">
      <w:pPr>
        <w:jc w:val="center"/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7004"/>
        <w:gridCol w:w="1011"/>
      </w:tblGrid>
      <w:tr w:rsidR="003C02D2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3C02D2" w:rsidRDefault="003C02D2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Pr="0059477E" w:rsidRDefault="003C02D2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1.1.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31228B">
            <w:pPr>
              <w:jc w:val="both"/>
            </w:pPr>
            <w:r w:rsidRPr="00F21146">
              <w:t>Организовывать прием, хранение лекарственных средств, лекарственного растительного сырья и товаров аптечного ассортимента в соответствии с требованиями нормативно-правовой базы.</w:t>
            </w:r>
            <w:bookmarkStart w:id="1" w:name="15411"/>
            <w:bookmarkStart w:id="2" w:name="15412"/>
            <w:bookmarkStart w:id="3" w:name="15413"/>
            <w:bookmarkStart w:id="4" w:name="15414"/>
            <w:bookmarkStart w:id="5" w:name="15415"/>
            <w:bookmarkStart w:id="6" w:name="15416"/>
            <w:bookmarkStart w:id="7" w:name="15417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rPr>
          <w:trHeight w:val="591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31228B">
            <w:pPr>
              <w:jc w:val="both"/>
            </w:pPr>
            <w:r w:rsidRPr="00F21146">
              <w:t>Отпускать лекарственные средства населению, в том числе по льготным рецептам и по требованиям учреждений здравоохранения.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31228B">
            <w:pPr>
              <w:jc w:val="both"/>
            </w:pPr>
            <w:r w:rsidRPr="00F21146">
              <w:t>Продавать изделия медицинского назначения и другие товары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D2" w:rsidRDefault="003C02D2" w:rsidP="0031228B">
            <w:pPr>
              <w:jc w:val="both"/>
            </w:pPr>
            <w:r w:rsidRPr="00F21146">
              <w:t>Участвовать в оформлении торгового зала.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C02D2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1.5.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3C02D2">
            <w:pPr>
              <w:jc w:val="both"/>
            </w:pPr>
            <w:r w:rsidRPr="00F21146">
              <w:t>Информировать население, медицинских работников учреждений здравоохранения о товарах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1.6.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3C02D2">
            <w:pPr>
              <w:jc w:val="both"/>
            </w:pPr>
            <w:r w:rsidRPr="00F21146">
              <w:t>Соблюдать правила санитарно-гигиенического режима, охраны труда, техники безопасности и противопожарной безопасности.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1.7.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3C02D2">
            <w:pPr>
              <w:jc w:val="both"/>
            </w:pPr>
            <w:r w:rsidRPr="00F21146">
              <w:t>Оказывать первую медицинскую помощь.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3C02D2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1.8.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D2" w:rsidRPr="00F21146" w:rsidRDefault="0031228B" w:rsidP="003C02D2">
            <w:pPr>
              <w:jc w:val="both"/>
            </w:pPr>
            <w:r w:rsidRPr="00F21146">
              <w:t>Оформлять документы первичного учета.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02D2" w:rsidRDefault="003C02D2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C02D2" w:rsidRDefault="003C02D2" w:rsidP="003C02D2"/>
    <w:p w:rsidR="003C02D2" w:rsidRDefault="003C02D2" w:rsidP="003C02D2">
      <w:r>
        <w:t xml:space="preserve">Заключение об освоении профессиональных компетенций (оценка да - 70% положительных) </w:t>
      </w:r>
    </w:p>
    <w:p w:rsidR="003C02D2" w:rsidRDefault="003C02D2" w:rsidP="003C02D2">
      <w:r>
        <w:t>Итоговая оценка по производственной практике___________________________________</w:t>
      </w:r>
    </w:p>
    <w:p w:rsidR="003C02D2" w:rsidRDefault="003C02D2" w:rsidP="003C02D2"/>
    <w:p w:rsidR="003C02D2" w:rsidRDefault="003C02D2" w:rsidP="003C02D2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3C02D2" w:rsidRDefault="003C02D2" w:rsidP="003C02D2">
      <w:r>
        <w:rPr>
          <w:i/>
        </w:rPr>
        <w:t>организации</w:t>
      </w:r>
    </w:p>
    <w:p w:rsidR="003C02D2" w:rsidRDefault="003C02D2" w:rsidP="003C02D2"/>
    <w:p w:rsidR="008D2B5E" w:rsidRDefault="008D2B5E"/>
    <w:sectPr w:rsidR="008D2B5E" w:rsidSect="000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2D2"/>
    <w:rsid w:val="00060673"/>
    <w:rsid w:val="00166E63"/>
    <w:rsid w:val="0031228B"/>
    <w:rsid w:val="003A0F69"/>
    <w:rsid w:val="003C02D2"/>
    <w:rsid w:val="0049415A"/>
    <w:rsid w:val="008D2B5E"/>
    <w:rsid w:val="00AB56E9"/>
    <w:rsid w:val="00BB387C"/>
    <w:rsid w:val="00C020B0"/>
    <w:rsid w:val="00C14A5B"/>
    <w:rsid w:val="00D8276C"/>
    <w:rsid w:val="00D8386D"/>
    <w:rsid w:val="00E0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2D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C02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C0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C02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C02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C02D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C02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3C02D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C0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3C02D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uiPriority w:val="99"/>
    <w:semiHidden/>
    <w:rsid w:val="003C0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C0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9"/>
    <w:uiPriority w:val="34"/>
    <w:locked/>
    <w:rsid w:val="003C0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3C02D2"/>
    <w:pPr>
      <w:ind w:left="720"/>
      <w:contextualSpacing/>
    </w:pPr>
  </w:style>
  <w:style w:type="paragraph" w:customStyle="1" w:styleId="aa">
    <w:name w:val="т"/>
    <w:rsid w:val="003C02D2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Style18">
    <w:name w:val="Style18"/>
    <w:basedOn w:val="a"/>
    <w:rsid w:val="003C02D2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Style43">
    <w:name w:val="Style43"/>
    <w:basedOn w:val="a"/>
    <w:rsid w:val="003C02D2"/>
    <w:pPr>
      <w:widowControl w:val="0"/>
      <w:autoSpaceDE w:val="0"/>
      <w:autoSpaceDN w:val="0"/>
      <w:adjustRightInd w:val="0"/>
      <w:spacing w:line="451" w:lineRule="exact"/>
      <w:jc w:val="right"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3C0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3C02D2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F697F-E0E9-4072-A723-810EAA80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5232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13</cp:revision>
  <dcterms:created xsi:type="dcterms:W3CDTF">2001-12-31T22:33:00Z</dcterms:created>
  <dcterms:modified xsi:type="dcterms:W3CDTF">2021-01-16T07:39:00Z</dcterms:modified>
</cp:coreProperties>
</file>